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624" w:rsidRDefault="00EF0624">
      <w:pPr>
        <w:rPr>
          <w:noProof/>
        </w:rPr>
      </w:pPr>
      <w:r w:rsidRPr="00EF062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1556386</wp:posOffset>
            </wp:positionH>
            <wp:positionV relativeFrom="paragraph">
              <wp:posOffset>-3813810</wp:posOffset>
            </wp:positionV>
            <wp:extent cx="7553325" cy="10687050"/>
            <wp:effectExtent l="1581150" t="0" r="1571625" b="0"/>
            <wp:wrapNone/>
            <wp:docPr id="2" name="Рисунок 1" descr="C:\Users\1\Desktop\сканы протоколов олимпиад 2018\протокол общ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ы протоколов олимпиад 2018\протокол общ1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1613536</wp:posOffset>
            </wp:positionH>
            <wp:positionV relativeFrom="paragraph">
              <wp:posOffset>-2947035</wp:posOffset>
            </wp:positionV>
            <wp:extent cx="7553325" cy="10687050"/>
            <wp:effectExtent l="1581150" t="0" r="1571625" b="0"/>
            <wp:wrapNone/>
            <wp:docPr id="3" name="Рисунок 2" descr="C:\Users\1\Desktop\сканы протоколов олимпиад 2018\общ прокол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сканы протоколов олимпиад 2018\общ прокол 2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1489710</wp:posOffset>
            </wp:positionH>
            <wp:positionV relativeFrom="paragraph">
              <wp:posOffset>-2175510</wp:posOffset>
            </wp:positionV>
            <wp:extent cx="6805930" cy="10687050"/>
            <wp:effectExtent l="1962150" t="0" r="1938020" b="0"/>
            <wp:wrapNone/>
            <wp:docPr id="4" name="Рисунок 3" descr="C:\Users\1\Desktop\сканы протоколов олимпиад 2018\общ проток 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сканы протоколов олимпиад 2018\общ проток 3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9899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805930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>
      <w:pPr>
        <w:rPr>
          <w:noProof/>
        </w:rPr>
      </w:pPr>
    </w:p>
    <w:p w:rsidR="00EF0624" w:rsidRDefault="00EF0624"/>
    <w:p w:rsidR="00EF0624" w:rsidRDefault="00EF0624"/>
    <w:p w:rsidR="00EF0624" w:rsidRDefault="00EF0624"/>
    <w:p w:rsidR="00EF0624" w:rsidRDefault="00EF0624"/>
    <w:p w:rsidR="00EF0624" w:rsidRDefault="00EF0624"/>
    <w:p w:rsidR="00EF0624" w:rsidRDefault="00EF0624"/>
    <w:p w:rsidR="00000000" w:rsidRDefault="00721C55"/>
    <w:p w:rsidR="00EF0624" w:rsidRDefault="00EF0624"/>
    <w:p w:rsidR="00EF0624" w:rsidRDefault="00EF0624"/>
    <w:p w:rsidR="00EF0624" w:rsidRDefault="00EF0624"/>
    <w:p w:rsidR="00EF0624" w:rsidRDefault="00EF0624"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1575435</wp:posOffset>
            </wp:positionH>
            <wp:positionV relativeFrom="paragraph">
              <wp:posOffset>-2251710</wp:posOffset>
            </wp:positionV>
            <wp:extent cx="7553325" cy="10687050"/>
            <wp:effectExtent l="1581150" t="0" r="1571625" b="0"/>
            <wp:wrapNone/>
            <wp:docPr id="5" name="Рисунок 4" descr="C:\Users\1\Desktop\сканы протоколов олимпиад 2018\протокол общ 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сканы протоколов олимпиад 2018\протокол общ 3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F0624" w:rsidSect="00EF06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C55" w:rsidRDefault="00721C55" w:rsidP="00EF0624">
      <w:pPr>
        <w:spacing w:after="0" w:line="240" w:lineRule="auto"/>
      </w:pPr>
      <w:r>
        <w:separator/>
      </w:r>
    </w:p>
  </w:endnote>
  <w:endnote w:type="continuationSeparator" w:id="1">
    <w:p w:rsidR="00721C55" w:rsidRDefault="00721C55" w:rsidP="00EF0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C55" w:rsidRDefault="00721C55" w:rsidP="00EF0624">
      <w:pPr>
        <w:spacing w:after="0" w:line="240" w:lineRule="auto"/>
      </w:pPr>
      <w:r>
        <w:separator/>
      </w:r>
    </w:p>
  </w:footnote>
  <w:footnote w:type="continuationSeparator" w:id="1">
    <w:p w:rsidR="00721C55" w:rsidRDefault="00721C55" w:rsidP="00EF06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0624"/>
    <w:rsid w:val="00721C55"/>
    <w:rsid w:val="00EF0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0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62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F0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0624"/>
  </w:style>
  <w:style w:type="paragraph" w:styleId="a7">
    <w:name w:val="footer"/>
    <w:basedOn w:val="a"/>
    <w:link w:val="a8"/>
    <w:uiPriority w:val="99"/>
    <w:semiHidden/>
    <w:unhideWhenUsed/>
    <w:rsid w:val="00EF0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06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2018-11-02T07:14:00Z</dcterms:created>
  <dcterms:modified xsi:type="dcterms:W3CDTF">2018-11-02T07:19:00Z</dcterms:modified>
</cp:coreProperties>
</file>